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2501" w:rsidRDefault="000B2501" w:rsidP="003728EE">
      <w:r>
        <w:rPr>
          <w:rFonts w:hint="eastAsia"/>
        </w:rPr>
        <w:t>尼古拉斯</w:t>
      </w:r>
      <w:r>
        <w:rPr>
          <w:rFonts w:ascii="Arial Unicode MS" w:eastAsia="Arial Unicode MS" w:hAnsi="Arial Unicode MS" w:cs="Arial Unicode MS"/>
        </w:rPr>
        <w:t xml:space="preserve"> </w:t>
      </w:r>
      <w:r>
        <w:rPr>
          <w:rFonts w:hint="eastAsia"/>
        </w:rPr>
        <w:t>考克斯</w:t>
      </w:r>
      <w:r>
        <w:t xml:space="preserve">  </w:t>
      </w:r>
      <w:r>
        <w:rPr>
          <w:rFonts w:hint="eastAsia"/>
        </w:rPr>
        <w:t>简介</w:t>
      </w:r>
    </w:p>
    <w:p w:rsidR="000B2501" w:rsidRDefault="000B2501" w:rsidP="003728EE">
      <w:r>
        <w:t>Nicholas Cox</w:t>
      </w:r>
      <w:r>
        <w:rPr>
          <w:rFonts w:hint="eastAsia"/>
        </w:rPr>
        <w:t>教授（简称</w:t>
      </w:r>
      <w:r>
        <w:t>NC.</w:t>
      </w:r>
      <w:r>
        <w:rPr>
          <w:rFonts w:hint="eastAsia"/>
        </w:rPr>
        <w:t>）是英国备受尊重的、具有超高知名度和个人魅力的音乐家之一。他</w:t>
      </w:r>
      <w:r>
        <w:t>2003</w:t>
      </w:r>
      <w:r>
        <w:rPr>
          <w:rFonts w:hint="eastAsia"/>
        </w:rPr>
        <w:t>年以来担任曼彻斯特皇家北方音乐学院的单簧管专业教授、</w:t>
      </w:r>
      <w:r>
        <w:t>1991</w:t>
      </w:r>
      <w:r>
        <w:rPr>
          <w:rFonts w:hint="eastAsia"/>
        </w:rPr>
        <w:t>年以来担任米尔顿凯恩斯城市管弦乐团单簧管首席。他曾担任大多数英国乐团的客座首席，其中包括：</w:t>
      </w:r>
      <w:r>
        <w:t>LSO</w:t>
      </w:r>
      <w:r>
        <w:rPr>
          <w:rFonts w:hint="eastAsia"/>
        </w:rPr>
        <w:t>、</w:t>
      </w:r>
      <w:r>
        <w:t>Philharmonia</w:t>
      </w:r>
      <w:r>
        <w:rPr>
          <w:rFonts w:hint="eastAsia"/>
        </w:rPr>
        <w:t>、</w:t>
      </w:r>
      <w:r>
        <w:t>RPOOrchestra of Covent Garden</w:t>
      </w:r>
      <w:r>
        <w:rPr>
          <w:rFonts w:hint="eastAsia"/>
        </w:rPr>
        <w:t>、</w:t>
      </w:r>
      <w:r>
        <w:t>CBSO</w:t>
      </w:r>
      <w:r>
        <w:rPr>
          <w:rFonts w:hint="eastAsia"/>
        </w:rPr>
        <w:t>、</w:t>
      </w:r>
      <w:r>
        <w:t>Hall</w:t>
      </w:r>
      <w:r>
        <w:rPr>
          <w:rFonts w:hint="eastAsia"/>
        </w:rPr>
        <w:t>é、</w:t>
      </w:r>
      <w:r>
        <w:t>BBCPO</w:t>
      </w:r>
      <w:r>
        <w:rPr>
          <w:rFonts w:hint="eastAsia"/>
        </w:rPr>
        <w:t>、</w:t>
      </w:r>
      <w:r>
        <w:t>BBCSO</w:t>
      </w:r>
      <w:r>
        <w:rPr>
          <w:rFonts w:hint="eastAsia"/>
        </w:rPr>
        <w:t>、</w:t>
      </w:r>
      <w:r>
        <w:t>BBCNOW</w:t>
      </w:r>
      <w:r>
        <w:rPr>
          <w:rFonts w:hint="eastAsia"/>
        </w:rPr>
        <w:t>、</w:t>
      </w:r>
      <w:r>
        <w:t>RSNO</w:t>
      </w:r>
      <w:r>
        <w:rPr>
          <w:rFonts w:hint="eastAsia"/>
        </w:rPr>
        <w:t>、</w:t>
      </w:r>
      <w:r>
        <w:t>SCO</w:t>
      </w:r>
      <w:r>
        <w:rPr>
          <w:rFonts w:hint="eastAsia"/>
        </w:rPr>
        <w:t>、</w:t>
      </w:r>
      <w:r>
        <w:t xml:space="preserve">the Academy of St.Martin's in the Fields </w:t>
      </w:r>
      <w:r>
        <w:rPr>
          <w:rFonts w:hint="eastAsia"/>
        </w:rPr>
        <w:t>和</w:t>
      </w:r>
      <w:r>
        <w:t xml:space="preserve"> the London Sinfonietta</w:t>
      </w:r>
      <w:r>
        <w:rPr>
          <w:rFonts w:hint="eastAsia"/>
        </w:rPr>
        <w:t>。在</w:t>
      </w:r>
      <w:r>
        <w:t>NC</w:t>
      </w:r>
      <w:r>
        <w:rPr>
          <w:rFonts w:hint="eastAsia"/>
        </w:rPr>
        <w:t>非常丰富的管弦乐团生涯中，他与</w:t>
      </w:r>
      <w:r>
        <w:t>Claudio Abbado</w:t>
      </w:r>
      <w:r>
        <w:rPr>
          <w:rFonts w:hint="eastAsia"/>
        </w:rPr>
        <w:t>、</w:t>
      </w:r>
      <w:r>
        <w:t>Sir Charles Mackerras</w:t>
      </w:r>
      <w:r>
        <w:rPr>
          <w:rFonts w:hint="eastAsia"/>
        </w:rPr>
        <w:t>、</w:t>
      </w:r>
      <w:r>
        <w:t xml:space="preserve"> Sir Roger Norrington</w:t>
      </w:r>
      <w:r>
        <w:rPr>
          <w:rFonts w:hint="eastAsia"/>
        </w:rPr>
        <w:t>、</w:t>
      </w:r>
      <w:r>
        <w:t xml:space="preserve"> Libor Pesek</w:t>
      </w:r>
      <w:r>
        <w:rPr>
          <w:rFonts w:hint="eastAsia"/>
        </w:rPr>
        <w:t>、</w:t>
      </w:r>
      <w:r>
        <w:t xml:space="preserve"> Gerard Schwarz</w:t>
      </w:r>
      <w:r>
        <w:rPr>
          <w:rFonts w:hint="eastAsia"/>
        </w:rPr>
        <w:t>、</w:t>
      </w:r>
      <w:r>
        <w:t xml:space="preserve"> Sir Andrew Davies </w:t>
      </w:r>
      <w:r>
        <w:rPr>
          <w:rFonts w:hint="eastAsia"/>
        </w:rPr>
        <w:t>和</w:t>
      </w:r>
      <w:r>
        <w:t xml:space="preserve"> Sir Neville Marriner</w:t>
      </w:r>
      <w:r>
        <w:rPr>
          <w:rFonts w:hint="eastAsia"/>
        </w:rPr>
        <w:t>等杰出指挥家合作并录制完成贝多芬、尼尔森、拉赫玛尼诺夫和肖斯塔科维奇等交响乐作品。他</w:t>
      </w:r>
      <w:r>
        <w:t>2003</w:t>
      </w:r>
      <w:r>
        <w:rPr>
          <w:rFonts w:hint="eastAsia"/>
        </w:rPr>
        <w:t>年</w:t>
      </w:r>
      <w:r>
        <w:t>5</w:t>
      </w:r>
      <w:r>
        <w:rPr>
          <w:rFonts w:hint="eastAsia"/>
        </w:rPr>
        <w:t>月发行的莫扎特单簧管协奏曲和五重奏（</w:t>
      </w:r>
      <w:r>
        <w:t>ClassCD 1502</w:t>
      </w:r>
      <w:r>
        <w:rPr>
          <w:rFonts w:hint="eastAsia"/>
        </w:rPr>
        <w:t>）的现场录音评为古典音乐频道当周的</w:t>
      </w:r>
      <w:r>
        <w:t>CD</w:t>
      </w:r>
      <w:r>
        <w:rPr>
          <w:rFonts w:hint="eastAsia"/>
        </w:rPr>
        <w:t>，并且从那以后定期在电台上播放，而且现在被认为是诸多作品中最好的现代录音作品。他录制的由杰拉德·施瓦茨指挥的理查德施特劳斯的二重奏同样受到高度评价。</w:t>
      </w:r>
    </w:p>
    <w:p w:rsidR="000B2501" w:rsidRDefault="000B2501" w:rsidP="003728EE"/>
    <w:p w:rsidR="000B2501" w:rsidRDefault="000B2501" w:rsidP="003728EE">
      <w:r>
        <w:rPr>
          <w:rFonts w:hint="eastAsia"/>
        </w:rPr>
        <w:t>尼古拉斯从剑桥圣凯瑟琳学院毕业后，获得汉诺威音乐学院</w:t>
      </w:r>
      <w:r>
        <w:t>DAAD</w:t>
      </w:r>
      <w:r>
        <w:rPr>
          <w:rFonts w:hint="eastAsia"/>
        </w:rPr>
        <w:t>的奖学金，跟随</w:t>
      </w:r>
      <w:r>
        <w:t>Hans Deinzer</w:t>
      </w:r>
      <w:r>
        <w:rPr>
          <w:rFonts w:hint="eastAsia"/>
        </w:rPr>
        <w:t>学习单簧管。</w:t>
      </w:r>
      <w:r>
        <w:t>NC</w:t>
      </w:r>
      <w:r>
        <w:rPr>
          <w:rFonts w:hint="eastAsia"/>
        </w:rPr>
        <w:t>作为英国最杰出的木管演奏者之一</w:t>
      </w:r>
      <w:r>
        <w:t>,1984</w:t>
      </w:r>
      <w:r>
        <w:rPr>
          <w:rFonts w:hint="eastAsia"/>
        </w:rPr>
        <w:t>年获得伦敦皇家海洋联盟比赛金牌；</w:t>
      </w:r>
      <w:r>
        <w:t>1987</w:t>
      </w:r>
      <w:r>
        <w:rPr>
          <w:rFonts w:hint="eastAsia"/>
        </w:rPr>
        <w:t>年在贝尔格莱德举行的</w:t>
      </w:r>
      <w:r>
        <w:t>Jeunesses Musicales</w:t>
      </w:r>
      <w:r>
        <w:rPr>
          <w:rFonts w:hint="eastAsia"/>
        </w:rPr>
        <w:t>国际单簧管比赛，获得二等奖；</w:t>
      </w:r>
    </w:p>
    <w:p w:rsidR="000B2501" w:rsidRDefault="000B2501" w:rsidP="003728EE">
      <w:r>
        <w:rPr>
          <w:rFonts w:hint="eastAsia"/>
        </w:rPr>
        <w:t>在此之后以独奏者的身份出现在英国和其他许多国家的节日；曾与</w:t>
      </w:r>
      <w:r>
        <w:t>Brodsky</w:t>
      </w:r>
      <w:r>
        <w:rPr>
          <w:rFonts w:hint="eastAsia"/>
        </w:rPr>
        <w:t>，</w:t>
      </w:r>
      <w:r>
        <w:t>Endellion</w:t>
      </w:r>
      <w:r>
        <w:rPr>
          <w:rFonts w:hint="eastAsia"/>
        </w:rPr>
        <w:t>，</w:t>
      </w:r>
      <w:r>
        <w:t>Chillingirian</w:t>
      </w:r>
      <w:r>
        <w:rPr>
          <w:rFonts w:hint="eastAsia"/>
        </w:rPr>
        <w:t>，</w:t>
      </w:r>
      <w:r>
        <w:t>Skampa</w:t>
      </w:r>
      <w:r>
        <w:rPr>
          <w:rFonts w:hint="eastAsia"/>
        </w:rPr>
        <w:t>和</w:t>
      </w:r>
      <w:r>
        <w:t>Danel</w:t>
      </w:r>
      <w:r>
        <w:rPr>
          <w:rFonts w:hint="eastAsia"/>
        </w:rPr>
        <w:t>等等，最好的四重奏合作。作为独奏者，他曾经演奏过许多协奏曲，诸如：莫扎特、韦伯，斯波尔，布鲁赫，科普兰，芬齐，尼尔森，施特劳斯和德彪西等等。</w:t>
      </w:r>
    </w:p>
    <w:p w:rsidR="000B2501" w:rsidRDefault="000B2501" w:rsidP="003728EE"/>
    <w:p w:rsidR="000B2501" w:rsidRDefault="000B2501" w:rsidP="00EA5696">
      <w:pPr>
        <w:ind w:firstLineChars="200" w:firstLine="420"/>
      </w:pPr>
      <w:r>
        <w:rPr>
          <w:rFonts w:hint="eastAsia"/>
        </w:rPr>
        <w:t>一些杰出的作曲家为他量身定做音乐作品，其中包括已故的</w:t>
      </w:r>
      <w:r>
        <w:t>Sir Richard Rodney Bennett</w:t>
      </w:r>
      <w:r>
        <w:rPr>
          <w:rFonts w:hint="eastAsia"/>
        </w:rPr>
        <w:t>、</w:t>
      </w:r>
      <w:r>
        <w:t xml:space="preserve"> Hugh Wood</w:t>
      </w:r>
      <w:r>
        <w:rPr>
          <w:rFonts w:hint="eastAsia"/>
        </w:rPr>
        <w:t>、</w:t>
      </w:r>
      <w:r>
        <w:t>David Horne</w:t>
      </w:r>
      <w:r>
        <w:rPr>
          <w:rFonts w:hint="eastAsia"/>
        </w:rPr>
        <w:t>、</w:t>
      </w:r>
      <w:r>
        <w:t xml:space="preserve"> Adam Gorb,</w:t>
      </w:r>
      <w:r>
        <w:rPr>
          <w:rFonts w:hint="eastAsia"/>
        </w:rPr>
        <w:t>、</w:t>
      </w:r>
      <w:r>
        <w:t>Anthony Powers</w:t>
      </w:r>
      <w:r>
        <w:rPr>
          <w:rFonts w:hint="eastAsia"/>
        </w:rPr>
        <w:t>、</w:t>
      </w:r>
      <w:r>
        <w:t xml:space="preserve"> Peter Fribbins </w:t>
      </w:r>
      <w:r>
        <w:rPr>
          <w:rFonts w:hint="eastAsia"/>
        </w:rPr>
        <w:t>和</w:t>
      </w:r>
      <w:r>
        <w:t xml:space="preserve"> the </w:t>
      </w:r>
      <w:r>
        <w:rPr>
          <w:rFonts w:hint="eastAsia"/>
        </w:rPr>
        <w:t>俄罗斯作曲家</w:t>
      </w:r>
      <w:r>
        <w:t xml:space="preserve"> Andrei Eshpai</w:t>
      </w:r>
      <w:r>
        <w:rPr>
          <w:rFonts w:hint="eastAsia"/>
        </w:rPr>
        <w:t>。</w:t>
      </w:r>
      <w:r>
        <w:t xml:space="preserve"> 1999</w:t>
      </w:r>
      <w:r>
        <w:rPr>
          <w:rFonts w:hint="eastAsia"/>
        </w:rPr>
        <w:t>年，他首演了由已故弗农汉德利指挥、</w:t>
      </w:r>
      <w:r>
        <w:t>Adam Gorb</w:t>
      </w:r>
      <w:r>
        <w:rPr>
          <w:rFonts w:hint="eastAsia"/>
        </w:rPr>
        <w:t>创作的单簧管协奏曲‘</w:t>
      </w:r>
      <w:r w:rsidRPr="001E7932">
        <w:t>klezmer</w:t>
      </w:r>
      <w:r>
        <w:rPr>
          <w:rFonts w:hint="eastAsia"/>
        </w:rPr>
        <w:t>’；</w:t>
      </w:r>
      <w:r>
        <w:t xml:space="preserve"> 2010</w:t>
      </w:r>
      <w:r>
        <w:rPr>
          <w:rFonts w:hint="eastAsia"/>
        </w:rPr>
        <w:t>年，加泰罗尼亚知名的作曲家</w:t>
      </w:r>
      <w:r>
        <w:t xml:space="preserve"> Benet Casablancas</w:t>
      </w:r>
      <w:r>
        <w:rPr>
          <w:rFonts w:hint="eastAsia"/>
        </w:rPr>
        <w:t>看到了一副著名的毕加索的画作之后，为</w:t>
      </w:r>
      <w:r>
        <w:t>NC</w:t>
      </w:r>
      <w:r>
        <w:rPr>
          <w:rFonts w:hint="eastAsia"/>
        </w:rPr>
        <w:t>创作了一首新的单簧管与乐队合奏的协奏曲</w:t>
      </w:r>
      <w:r>
        <w:t>——</w:t>
      </w:r>
      <w:r>
        <w:rPr>
          <w:rFonts w:hint="eastAsia"/>
        </w:rPr>
        <w:t>“和平之鸽”。他的这部作品的首演视频可以在</w:t>
      </w:r>
      <w:r>
        <w:t>YouTube</w:t>
      </w:r>
      <w:r>
        <w:rPr>
          <w:rFonts w:hint="eastAsia"/>
        </w:rPr>
        <w:t>上观看。</w:t>
      </w:r>
      <w:r>
        <w:t>NC</w:t>
      </w:r>
      <w:r>
        <w:rPr>
          <w:rFonts w:hint="eastAsia"/>
        </w:rPr>
        <w:t>的其他录音作品包括</w:t>
      </w:r>
      <w:r>
        <w:t>Brahms / Reger Sonatas</w:t>
      </w:r>
      <w:r>
        <w:rPr>
          <w:rFonts w:hint="eastAsia"/>
        </w:rPr>
        <w:t>（</w:t>
      </w:r>
      <w:r>
        <w:t>Cala 88012</w:t>
      </w:r>
      <w:r>
        <w:rPr>
          <w:rFonts w:hint="eastAsia"/>
        </w:rPr>
        <w:t>）和</w:t>
      </w:r>
      <w:r>
        <w:t>Bliss</w:t>
      </w:r>
      <w:r>
        <w:rPr>
          <w:rFonts w:hint="eastAsia"/>
        </w:rPr>
        <w:t>五重奏（</w:t>
      </w:r>
      <w:r>
        <w:t>Redcliffe010</w:t>
      </w:r>
      <w:r>
        <w:rPr>
          <w:rFonts w:hint="eastAsia"/>
        </w:rPr>
        <w:t>）；</w:t>
      </w:r>
      <w:r>
        <w:t>NC</w:t>
      </w:r>
      <w:r>
        <w:rPr>
          <w:rFonts w:hint="eastAsia"/>
        </w:rPr>
        <w:t>的最新</w:t>
      </w:r>
      <w:r>
        <w:t>CD</w:t>
      </w:r>
      <w:r>
        <w:rPr>
          <w:rFonts w:hint="eastAsia"/>
        </w:rPr>
        <w:t>（</w:t>
      </w:r>
      <w:r>
        <w:t>BMS440</w:t>
      </w:r>
      <w:r>
        <w:rPr>
          <w:rFonts w:hint="eastAsia"/>
        </w:rPr>
        <w:t>）与钢琴家</w:t>
      </w:r>
      <w:r>
        <w:t>Ian Buckle</w:t>
      </w:r>
      <w:r>
        <w:rPr>
          <w:rFonts w:hint="eastAsia"/>
        </w:rPr>
        <w:t>合作的</w:t>
      </w:r>
      <w:r>
        <w:t>Bax</w:t>
      </w:r>
      <w:r>
        <w:rPr>
          <w:rFonts w:hint="eastAsia"/>
        </w:rPr>
        <w:t>创作的英国单簧管音乐，</w:t>
      </w:r>
      <w:r>
        <w:t>2015</w:t>
      </w:r>
      <w:r>
        <w:rPr>
          <w:rFonts w:hint="eastAsia"/>
        </w:rPr>
        <w:t>年，专辑</w:t>
      </w:r>
      <w:r>
        <w:t>Roger Fiske, Iain Hamilton, Richard Rodney Bennett and Hugh Wood</w:t>
      </w:r>
      <w:r>
        <w:rPr>
          <w:rFonts w:hint="eastAsia"/>
        </w:rPr>
        <w:t>在</w:t>
      </w:r>
      <w:r w:rsidRPr="003E620B">
        <w:t>Naxos</w:t>
      </w:r>
      <w:r>
        <w:rPr>
          <w:rFonts w:hint="eastAsia"/>
        </w:rPr>
        <w:t>重新发布。</w:t>
      </w:r>
    </w:p>
    <w:p w:rsidR="000B2501" w:rsidRDefault="000B2501" w:rsidP="003728EE"/>
    <w:p w:rsidR="000B2501" w:rsidRDefault="000B2501" w:rsidP="00EA5696">
      <w:pPr>
        <w:ind w:firstLineChars="200" w:firstLine="420"/>
      </w:pPr>
      <w:r>
        <w:rPr>
          <w:rFonts w:hint="eastAsia"/>
        </w:rPr>
        <w:t>在西北交响乐团的生活期间，</w:t>
      </w:r>
      <w:r>
        <w:t>NC</w:t>
      </w:r>
      <w:r>
        <w:rPr>
          <w:rFonts w:hint="eastAsia"/>
        </w:rPr>
        <w:t>投入时间，创立和运行了当代音乐小组</w:t>
      </w:r>
      <w:r>
        <w:t>Ensemble10/10</w:t>
      </w:r>
      <w:r>
        <w:rPr>
          <w:rFonts w:hint="eastAsia"/>
        </w:rPr>
        <w:t>，一手挽救并恢复了曾经是英国最成功和历史悠久的室内乐团之一的利物浦的罗德瓦尔德室内乐团。</w:t>
      </w:r>
    </w:p>
    <w:p w:rsidR="000B2501" w:rsidRDefault="000B2501" w:rsidP="003728EE"/>
    <w:p w:rsidR="000B2501" w:rsidRDefault="000B2501" w:rsidP="00EA5696">
      <w:pPr>
        <w:ind w:firstLineChars="200" w:firstLine="420"/>
      </w:pPr>
      <w:r>
        <w:t>NC</w:t>
      </w:r>
      <w:r>
        <w:rPr>
          <w:rFonts w:hint="eastAsia"/>
        </w:rPr>
        <w:t>的教学生涯与他作为演奏家的良好声誉同样出色。</w:t>
      </w:r>
      <w:r>
        <w:t>2006</w:t>
      </w:r>
      <w:r>
        <w:rPr>
          <w:rFonts w:hint="eastAsia"/>
        </w:rPr>
        <w:t>年</w:t>
      </w:r>
      <w:r>
        <w:t>5</w:t>
      </w:r>
      <w:r>
        <w:rPr>
          <w:rFonts w:hint="eastAsia"/>
        </w:rPr>
        <w:t>月，他在英国的皇家北方音乐学院（简称）少年班的学生</w:t>
      </w:r>
      <w:r>
        <w:t>Mark Simpson</w:t>
      </w:r>
      <w:r>
        <w:rPr>
          <w:rFonts w:ascii="SimSun" w:hAnsi="SimSun" w:cs="SimSun" w:hint="eastAsia"/>
        </w:rPr>
        <w:t>成为</w:t>
      </w:r>
      <w:r>
        <w:rPr>
          <w:rFonts w:hint="eastAsia"/>
        </w:rPr>
        <w:t>赢得</w:t>
      </w:r>
      <w:r>
        <w:t>BBC</w:t>
      </w:r>
      <w:r>
        <w:rPr>
          <w:rFonts w:hint="eastAsia"/>
        </w:rPr>
        <w:t>年轻音乐家和</w:t>
      </w:r>
      <w:r>
        <w:t>BBC</w:t>
      </w:r>
      <w:r>
        <w:rPr>
          <w:rFonts w:hint="eastAsia"/>
        </w:rPr>
        <w:t>年轻作曲家头衔的</w:t>
      </w:r>
      <w:r>
        <w:rPr>
          <w:rFonts w:ascii="SimSun" w:hAnsi="SimSun" w:cs="SimSun" w:hint="eastAsia"/>
        </w:rPr>
        <w:t>第一位音乐家</w:t>
      </w:r>
      <w:r>
        <w:rPr>
          <w:rFonts w:hint="eastAsia"/>
        </w:rPr>
        <w:t>。他以前的一些学生作为演奏家和教师活跃在当今英国的该专业领域中。</w:t>
      </w:r>
      <w:r>
        <w:t>NC</w:t>
      </w:r>
      <w:r>
        <w:rPr>
          <w:rFonts w:hint="eastAsia"/>
        </w:rPr>
        <w:t>作为一位蜚声国际的一线教师非常繁忙，投入大量的时间进行教学：教学大师班，独奏会和国际评审团。巡回教学去过的国家有：美国，西班牙，意大利，中国，克罗地亚，波兰，瑞士，葡萄牙，荷兰和俄罗斯等国。</w:t>
      </w:r>
    </w:p>
    <w:p w:rsidR="000B2501" w:rsidRDefault="000B2501" w:rsidP="003728EE"/>
    <w:p w:rsidR="000B2501" w:rsidRDefault="000B2501" w:rsidP="00B74EAE">
      <w:pPr>
        <w:ind w:firstLineChars="200" w:firstLine="420"/>
      </w:pPr>
      <w:r>
        <w:rPr>
          <w:rFonts w:hint="eastAsia"/>
        </w:rPr>
        <w:t>作为一名研究人员，</w:t>
      </w:r>
      <w:r>
        <w:t>NC</w:t>
      </w:r>
      <w:r>
        <w:rPr>
          <w:rFonts w:hint="eastAsia"/>
        </w:rPr>
        <w:t>总是积极主动地编辑</w:t>
      </w:r>
      <w:r>
        <w:t>Mieczyslaw Weinberg</w:t>
      </w:r>
      <w:r>
        <w:rPr>
          <w:rFonts w:hint="eastAsia"/>
        </w:rPr>
        <w:t>的最终作品和历经多年制作由</w:t>
      </w:r>
      <w:r>
        <w:t>Francois Devienne</w:t>
      </w:r>
      <w:r>
        <w:rPr>
          <w:rFonts w:hint="eastAsia"/>
        </w:rPr>
        <w:t>创作的单簧管奏鸣曲的新版本，也就是“法国的莫扎特”。近期的出版物包括</w:t>
      </w:r>
      <w:r>
        <w:t>Iain Hamilton, Alan Ridout</w:t>
      </w:r>
      <w:r>
        <w:rPr>
          <w:rFonts w:hint="eastAsia"/>
        </w:rPr>
        <w:t>的作品版本和</w:t>
      </w:r>
      <w:r>
        <w:t>Arnold Bax</w:t>
      </w:r>
      <w:r>
        <w:rPr>
          <w:rFonts w:hint="eastAsia"/>
        </w:rPr>
        <w:t>的早期作品等。</w:t>
      </w:r>
    </w:p>
    <w:p w:rsidR="000B2501" w:rsidRDefault="000B2501" w:rsidP="003728EE"/>
    <w:p w:rsidR="000B2501" w:rsidRDefault="000B2501" w:rsidP="003728EE"/>
    <w:p w:rsidR="000B2501" w:rsidRDefault="000B2501" w:rsidP="003728EE"/>
    <w:p w:rsidR="000B2501" w:rsidRDefault="000B2501" w:rsidP="003728EE"/>
    <w:p w:rsidR="000B2501" w:rsidRDefault="000B2501" w:rsidP="003728EE"/>
    <w:p w:rsidR="000B2501" w:rsidRDefault="000B2501" w:rsidP="00310984">
      <w:pPr>
        <w:ind w:firstLineChars="200" w:firstLine="420"/>
      </w:pPr>
      <w:r>
        <w:t xml:space="preserve">Respected as one of the UK's most eminent and personable musicians, Nicholas Cox has been Senior Tutor Clarinet at the Royal Northern College of Music in Manchester since 2003 and Principal Clarinet of Milton Keynes City Orchestra since 1991. He has appeared as guest principal with most of Britain's orchestras including the LSO, Philharmonia, RPO, Orchestra of Covent Garden, CBSO, Hallé, BBCPO, BBCSO, BBCNOW, RSNO, SCO, the Academy of St.Martin's in the Fields and the London Sinfonietta. In a remarkably rich orchestral life he has recorded the complete Symphonies of Beethoven, Nielsen, Rachmaninov and Shostakovich and worked with such eminent conductors as Claudio Abbado, Sir Charles Mackerras, Sir Roger Norrington, Libor Pesek, Gerard Schwarz, Sir Andrew Davies and Sir Neville Marriner. His live recording of the Mozart Clarinet Concerto and Quintet (ClassCD 1502) released in May 2003 was CD of the week on Classic FM and has featured regularly on the airwaves ever since and is now considered among the finest modern recordings of the work. His recording of Richard Strauss's Duet Concertino under the baton of Gerard Schwarz is equally highly regarded. </w:t>
      </w:r>
    </w:p>
    <w:p w:rsidR="000B2501" w:rsidRDefault="000B2501" w:rsidP="00310984">
      <w:pPr>
        <w:ind w:firstLineChars="200" w:firstLine="420"/>
      </w:pPr>
      <w:r>
        <w:t xml:space="preserve">Nicholas studied clarinet with Hans Deinzer at the Musikhochschule in Hanover on a DAAD Scholarship after graduating from St Catharine's College, Cambridge. He established his credentials as one of the UK's most distinguished wind players winning the Gold Medal at the 1984 Royal Over-Seas League Competition in London and 2nd prize at the Jeunesses Musicales International Clarinet Competition in 1987 in Belgrade and has since appeared as soloist at many festivals in the UK and in many other countries and has worked with the finest quartets such as the Brodsky, Endellion, Chillingirian, Skampa and Danel. As a soloist he has performed concertos by Mozart Weber, Spohr, Bruch, Copland, Finzi, Nielsen, Strauss and Debussy. </w:t>
      </w:r>
    </w:p>
    <w:p w:rsidR="000B2501" w:rsidRDefault="000B2501" w:rsidP="00310984">
      <w:pPr>
        <w:ind w:firstLineChars="200" w:firstLine="420"/>
      </w:pPr>
      <w:r>
        <w:t>Several distinguished composers have dedicated works to him including the late Sir Richard Rodney Bennett, Hugh Wood, David Horne, Adam Gorb, Anthony Powers, Peter Fribbins and the Russian Andrei Eshpai. In 1999 he premiered Adam Gorb's klezmer based Clarinet Concerto under the baton of the late Vernon Handley. 2010 saw the leading Catalan composer Benet Casablancas dedicate him a new Concerto for clarinet and ensemble entitled Dove of Peace after the famous Picasso illustration. His premiere of this work can be viewed on youtube.</w:t>
      </w:r>
      <w:r w:rsidRPr="00310984">
        <w:t xml:space="preserve"> </w:t>
      </w:r>
      <w:r>
        <w:t>His other recordings include Brahms/Reger Sonatas (Cala 88012) and Bliss's Quintet (Redcliffe010). His latest CD (BMS440) with pianist Ian Buckle of British clarinet music by Bax, Roger Fiske, Iain Hamilton, Richard Rodney Bennett and Hugh Wood was re-released on Naxos in 2015.During orchestral life in the North West, Nick also found time to found and run the contemporary music group Ensemble 10/10 and single-handedly rescued and revived Liverpool's Rodewald Chamber Music series, once one of the UK's most successful and historic series of chamber music.</w:t>
      </w:r>
    </w:p>
    <w:p w:rsidR="000B2501" w:rsidRDefault="000B2501" w:rsidP="00310984">
      <w:pPr>
        <w:ind w:firstLineChars="200" w:firstLine="420"/>
      </w:pPr>
      <w:r>
        <w:t xml:space="preserve">Nick's considerable reputation as a player is matched by an equally distinguished teaching career. In May 2006, his former pupil of from Junior RNCM Mark Simpson, became the first musician to win both BBC Young Musician and BBC Young Composer titles. Several of his former students are now active as performers and teachers in the profession. Since devoting more time to teaching, he has built a busy career as a respected international clinician. Much in demand for teaching tours, master classes, recitals and on international juries, recent trips have taken him to the USA, Spain, Italy, China, Croatia, Poland, Switzerland, Portugal, Holland and Russia and have included residencies at California State, Northridge and at the new Italian Clarinet University in Camerino. </w:t>
      </w:r>
    </w:p>
    <w:p w:rsidR="000B2501" w:rsidRDefault="000B2501" w:rsidP="00310984">
      <w:pPr>
        <w:ind w:firstLineChars="200" w:firstLine="420"/>
      </w:pPr>
      <w:r>
        <w:t xml:space="preserve">Always active as a researcher, he edited the final work of Mieczyslaw Weinberg and over many years made new editions of the Clarinet Sonatas by Francois Devienne, the so called 'French Mozart'. Recent publications have included editions of works by Iain Hamilton, Alan Ridout and an early work of Arnold Bax. </w:t>
      </w:r>
    </w:p>
    <w:sectPr w:rsidR="000B2501" w:rsidSect="00ED62F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2501" w:rsidRDefault="000B2501" w:rsidP="003728EE">
      <w:r>
        <w:separator/>
      </w:r>
    </w:p>
  </w:endnote>
  <w:endnote w:type="continuationSeparator" w:id="0">
    <w:p w:rsidR="000B2501" w:rsidRDefault="000B2501" w:rsidP="003728E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SimSun">
    <w:altName w:val="Arial Unicode MS"/>
    <w:panose1 w:val="02010600030101010101"/>
    <w:charset w:val="86"/>
    <w:family w:val="auto"/>
    <w:notTrueType/>
    <w:pitch w:val="variable"/>
    <w:sig w:usb0="00000001" w:usb1="080E0000" w:usb2="00000010" w:usb3="00000000" w:csb0="00040000" w:csb1="00000000"/>
  </w:font>
  <w:font w:name="Times New Roman">
    <w:panose1 w:val="02020603050405020304"/>
    <w:charset w:val="00"/>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2501" w:rsidRDefault="000B2501" w:rsidP="003728EE">
      <w:r>
        <w:separator/>
      </w:r>
    </w:p>
  </w:footnote>
  <w:footnote w:type="continuationSeparator" w:id="0">
    <w:p w:rsidR="000B2501" w:rsidRDefault="000B2501" w:rsidP="003728E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728EE"/>
    <w:rsid w:val="00036D6D"/>
    <w:rsid w:val="00080122"/>
    <w:rsid w:val="000A15DF"/>
    <w:rsid w:val="000B2501"/>
    <w:rsid w:val="00125CB1"/>
    <w:rsid w:val="001441ED"/>
    <w:rsid w:val="001A3C71"/>
    <w:rsid w:val="001C74D8"/>
    <w:rsid w:val="001E7932"/>
    <w:rsid w:val="002957F8"/>
    <w:rsid w:val="00310984"/>
    <w:rsid w:val="00361F1E"/>
    <w:rsid w:val="003728EE"/>
    <w:rsid w:val="003E620B"/>
    <w:rsid w:val="00424C87"/>
    <w:rsid w:val="0043397C"/>
    <w:rsid w:val="00497933"/>
    <w:rsid w:val="004E5B00"/>
    <w:rsid w:val="00573295"/>
    <w:rsid w:val="00574FB8"/>
    <w:rsid w:val="005D5B55"/>
    <w:rsid w:val="006D6DE9"/>
    <w:rsid w:val="007409E0"/>
    <w:rsid w:val="007B5FAF"/>
    <w:rsid w:val="00813135"/>
    <w:rsid w:val="009B4B59"/>
    <w:rsid w:val="00A53011"/>
    <w:rsid w:val="00A7358B"/>
    <w:rsid w:val="00B74EAE"/>
    <w:rsid w:val="00BD06AB"/>
    <w:rsid w:val="00BE1C04"/>
    <w:rsid w:val="00C232E8"/>
    <w:rsid w:val="00D17A50"/>
    <w:rsid w:val="00E42444"/>
    <w:rsid w:val="00E64CE5"/>
    <w:rsid w:val="00EA5696"/>
    <w:rsid w:val="00ED62F0"/>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SimSun"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62F0"/>
    <w:pPr>
      <w:widowControl w:val="0"/>
      <w:jc w:val="both"/>
    </w:pPr>
    <w:rPr>
      <w:kern w:val="2"/>
      <w:sz w:val="21"/>
      <w:lang w:val="en-US" w:eastAsia="zh-C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728EE"/>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3728EE"/>
    <w:rPr>
      <w:rFonts w:cs="Times New Roman"/>
      <w:sz w:val="18"/>
      <w:szCs w:val="18"/>
    </w:rPr>
  </w:style>
  <w:style w:type="paragraph" w:styleId="Footer">
    <w:name w:val="footer"/>
    <w:basedOn w:val="Normal"/>
    <w:link w:val="FooterChar"/>
    <w:uiPriority w:val="99"/>
    <w:semiHidden/>
    <w:rsid w:val="003728EE"/>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3728EE"/>
    <w:rPr>
      <w:rFonts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4</Pages>
  <Words>889</Words>
  <Characters>5073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尼古拉斯 考克斯  简介</dc:title>
  <dc:subject/>
  <dc:creator>ZCGYL</dc:creator>
  <cp:keywords/>
  <dc:description/>
  <cp:lastModifiedBy>Owner</cp:lastModifiedBy>
  <cp:revision>2</cp:revision>
  <dcterms:created xsi:type="dcterms:W3CDTF">2018-03-20T18:03:00Z</dcterms:created>
  <dcterms:modified xsi:type="dcterms:W3CDTF">2018-03-20T18:03:00Z</dcterms:modified>
</cp:coreProperties>
</file>